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DF" w:rsidRDefault="00085129">
      <w:pPr>
        <w:rPr>
          <w:rFonts w:ascii="Arial" w:hAnsi="Arial" w:cs="Arial"/>
        </w:rPr>
      </w:pPr>
      <w:r>
        <w:rPr>
          <w:rFonts w:ascii="Arial" w:hAnsi="Arial" w:cs="Arial"/>
        </w:rPr>
        <w:t>Am 03 September besuchte die Klasse 4b im Rahmen der Unterrichtseinheit „Stadt Olpe“ das Rathaus.</w:t>
      </w:r>
    </w:p>
    <w:p w:rsidR="00085129" w:rsidRDefault="00085129">
      <w:pPr>
        <w:rPr>
          <w:rFonts w:ascii="Arial" w:hAnsi="Arial" w:cs="Arial"/>
        </w:rPr>
      </w:pPr>
      <w:r>
        <w:rPr>
          <w:rFonts w:ascii="Arial" w:hAnsi="Arial" w:cs="Arial"/>
        </w:rPr>
        <w:t>Die Kinder wurden an der Pforte von Bürgermeister Peter Weber persönlich abgeholt und in den Ratssaal geführt. Dort zeigte er ihnen eine Präsentation mit vielen Informationen über die Stadt. Anschließend hatten die Kinder die Gelegenheit, Fragen an den Bürgermeister zu stellen.</w:t>
      </w:r>
    </w:p>
    <w:p w:rsidR="00085129" w:rsidRPr="00085129" w:rsidRDefault="00085129">
      <w:pPr>
        <w:rPr>
          <w:rFonts w:ascii="Arial" w:hAnsi="Arial" w:cs="Arial"/>
        </w:rPr>
      </w:pPr>
      <w:r>
        <w:rPr>
          <w:rFonts w:ascii="Arial" w:hAnsi="Arial" w:cs="Arial"/>
        </w:rPr>
        <w:t>Sowohl dem Bürgermeister als auch den Kindern hat der Besuch großen Spaß gemacht. Auch die vorbereiteten Getränke haben dazu beigetragen, dass die Zeit im Ratssaal nicht langweilig wurde.</w:t>
      </w:r>
      <w:bookmarkStart w:id="0" w:name="_GoBack"/>
      <w:bookmarkEnd w:id="0"/>
    </w:p>
    <w:sectPr w:rsidR="00085129" w:rsidRPr="00085129" w:rsidSect="007B3E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29"/>
    <w:rsid w:val="00085129"/>
    <w:rsid w:val="007B3E8E"/>
    <w:rsid w:val="00A24B62"/>
    <w:rsid w:val="00B00CDF"/>
    <w:rsid w:val="00F44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B62"/>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B62"/>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488</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2020-09-11T07:13:00Z</dcterms:created>
  <dcterms:modified xsi:type="dcterms:W3CDTF">2020-09-11T07:17:00Z</dcterms:modified>
</cp:coreProperties>
</file>