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4A" w:rsidRPr="00C727C4" w:rsidRDefault="008C3E4A" w:rsidP="008C3E4A">
      <w:pPr>
        <w:rPr>
          <w:b/>
          <w:bCs/>
        </w:rPr>
      </w:pPr>
      <w:r w:rsidRPr="00C727C4">
        <w:rPr>
          <w:b/>
          <w:bCs/>
        </w:rPr>
        <w:t>Schule früher</w:t>
      </w:r>
    </w:p>
    <w:p w:rsidR="008C3E4A" w:rsidRDefault="008C3E4A" w:rsidP="008C3E4A">
      <w:r>
        <w:t>Wie sah zu Zeiten unserer Großeltern ein Klassenzimmer aus? Wie streng ging es dort zu? Wie haben die Kinder gelernt? Womit haben die Schüler geschrieben? Und worauf haben sie geschrieben?</w:t>
      </w:r>
    </w:p>
    <w:p w:rsidR="008C3E4A" w:rsidRDefault="008C3E4A" w:rsidP="008C3E4A"/>
    <w:p w:rsidR="008C3E4A" w:rsidRDefault="008C3E4A" w:rsidP="008C3E4A">
      <w:r>
        <w:t xml:space="preserve">Wir, die Klasse 3a, wollen es genau wissen. Mit dem Museumsbus machen wir uns auf den Weg ins Heimatmuseum </w:t>
      </w:r>
      <w:proofErr w:type="spellStart"/>
      <w:r>
        <w:t>Grevenbrück</w:t>
      </w:r>
      <w:proofErr w:type="spellEnd"/>
      <w:r>
        <w:t>. Dort erleben wir eine Unterrichtsstunde in einem alten Klassenzimmer. Wir müssen die Hände gerade auf den Tisch legen und wir müssen aufstehen, wenn wir etwas sagen wollen. Wenn die Lehrerin spricht, ist es mucksmäuschenstill. Zum Schluss dürfen wir sogar mit einem Griffel auf eine alte Schultafel schreiben.</w:t>
      </w:r>
    </w:p>
    <w:p w:rsidR="00C15C71" w:rsidRDefault="00C15C71">
      <w:bookmarkStart w:id="0" w:name="_GoBack"/>
      <w:bookmarkEnd w:id="0"/>
    </w:p>
    <w:sectPr w:rsidR="00C15C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4A"/>
    <w:rsid w:val="008C3E4A"/>
    <w:rsid w:val="00C15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F1EEA-4ADA-47FC-890E-D0EC4CB8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E4A"/>
    <w:pPr>
      <w:spacing w:after="40"/>
    </w:pPr>
    <w:rPr>
      <w:rFonts w:ascii="Comic Sans MS" w:hAnsi="Comic Sans M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549</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 lehrer</dc:creator>
  <cp:keywords/>
  <dc:description/>
  <cp:lastModifiedBy>lehrer lehrer</cp:lastModifiedBy>
  <cp:revision>1</cp:revision>
  <dcterms:created xsi:type="dcterms:W3CDTF">2020-03-13T06:56:00Z</dcterms:created>
  <dcterms:modified xsi:type="dcterms:W3CDTF">2020-03-13T06:57:00Z</dcterms:modified>
</cp:coreProperties>
</file>